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AD1" w:rsidRPr="006A5431" w:rsidRDefault="00516AD1" w:rsidP="009258B8">
      <w:pPr>
        <w:bidi/>
        <w:spacing w:line="24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صورتجلسه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خاتمه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عملیات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انبار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گردانی</w:t>
      </w:r>
    </w:p>
    <w:p w:rsidR="00516AD1" w:rsidRPr="006A5431" w:rsidRDefault="00516AD1" w:rsidP="00E13714">
      <w:pPr>
        <w:bidi/>
        <w:spacing w:line="24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شرکت</w:t>
      </w:r>
      <w:r w:rsidR="005834FC">
        <w:rPr>
          <w:rFonts w:cs="B Nazanin" w:hint="cs"/>
          <w:b/>
          <w:bCs/>
          <w:sz w:val="32"/>
          <w:szCs w:val="32"/>
          <w:rtl/>
          <w:lang w:bidi="fa-IR"/>
        </w:rPr>
        <w:t xml:space="preserve"> </w:t>
      </w:r>
      <w:r w:rsidR="00E13714">
        <w:rPr>
          <w:rFonts w:cs="B Nazanin"/>
          <w:b/>
          <w:bCs/>
          <w:sz w:val="32"/>
          <w:szCs w:val="32"/>
          <w:lang w:bidi="fa-IR"/>
        </w:rPr>
        <w:t>……………….</w:t>
      </w:r>
      <w:r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>(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سهامی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خاص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>)</w:t>
      </w:r>
    </w:p>
    <w:p w:rsidR="00516AD1" w:rsidRPr="006A5431" w:rsidRDefault="00516AD1" w:rsidP="00E13714">
      <w:pPr>
        <w:bidi/>
        <w:spacing w:line="240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سال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مالی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منتهی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rtl/>
          <w:lang w:bidi="fa-IR"/>
        </w:rPr>
        <w:t>به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</w:t>
      </w:r>
      <w:r w:rsidR="005834FC">
        <w:rPr>
          <w:rFonts w:cs="B Nazanin" w:hint="cs"/>
          <w:b/>
          <w:bCs/>
          <w:sz w:val="32"/>
          <w:szCs w:val="32"/>
          <w:rtl/>
          <w:lang w:bidi="fa-IR"/>
        </w:rPr>
        <w:t>29</w:t>
      </w:r>
      <w:r w:rsidR="00E13714">
        <w:rPr>
          <w:rFonts w:cs="B Nazanin"/>
          <w:b/>
          <w:bCs/>
          <w:sz w:val="32"/>
          <w:szCs w:val="32"/>
          <w:lang w:bidi="fa-IR"/>
        </w:rPr>
        <w:t>……………</w:t>
      </w:r>
    </w:p>
    <w:p w:rsidR="00516AD1" w:rsidRPr="003068FD" w:rsidRDefault="00516AD1" w:rsidP="00964659">
      <w:pPr>
        <w:bidi/>
        <w:rPr>
          <w:rFonts w:cs="B Nazanin"/>
          <w:rtl/>
          <w:lang w:bidi="fa-IR"/>
        </w:rPr>
      </w:pPr>
    </w:p>
    <w:p w:rsidR="00516AD1" w:rsidRPr="003068FD" w:rsidRDefault="00516AD1" w:rsidP="00E13714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3068FD">
        <w:rPr>
          <w:rFonts w:cs="B Nazanin" w:hint="cs"/>
          <w:sz w:val="28"/>
          <w:szCs w:val="28"/>
          <w:rtl/>
          <w:lang w:bidi="fa-IR"/>
        </w:rPr>
        <w:t>عملیات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انبارگردانی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انبار</w:t>
      </w:r>
      <w:r w:rsidR="005834FC">
        <w:rPr>
          <w:rFonts w:cs="B Nazanin" w:hint="cs"/>
          <w:sz w:val="28"/>
          <w:szCs w:val="28"/>
          <w:rtl/>
          <w:lang w:bidi="fa-IR"/>
        </w:rPr>
        <w:t>های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شرکت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="00E13714">
        <w:rPr>
          <w:rFonts w:cs="B Nazanin"/>
          <w:sz w:val="28"/>
          <w:szCs w:val="28"/>
          <w:lang w:bidi="fa-IR"/>
        </w:rPr>
        <w:t>…………………</w:t>
      </w:r>
      <w:r w:rsidRPr="003068FD">
        <w:rPr>
          <w:rFonts w:cs="B Nazanin"/>
          <w:sz w:val="28"/>
          <w:szCs w:val="28"/>
          <w:rtl/>
          <w:lang w:bidi="fa-IR"/>
        </w:rPr>
        <w:t xml:space="preserve"> (</w:t>
      </w:r>
      <w:r w:rsidRPr="003068FD">
        <w:rPr>
          <w:rFonts w:cs="B Nazanin" w:hint="cs"/>
          <w:sz w:val="28"/>
          <w:szCs w:val="28"/>
          <w:rtl/>
          <w:lang w:bidi="fa-IR"/>
        </w:rPr>
        <w:t>سهامی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خاص</w:t>
      </w:r>
      <w:r w:rsidRPr="003068FD">
        <w:rPr>
          <w:rFonts w:cs="B Nazanin"/>
          <w:sz w:val="28"/>
          <w:szCs w:val="28"/>
          <w:rtl/>
          <w:lang w:bidi="fa-IR"/>
        </w:rPr>
        <w:t xml:space="preserve">) </w:t>
      </w:r>
      <w:r w:rsidRPr="003068FD">
        <w:rPr>
          <w:rFonts w:cs="B Nazanin" w:hint="cs"/>
          <w:sz w:val="28"/>
          <w:szCs w:val="28"/>
          <w:rtl/>
          <w:lang w:bidi="fa-IR"/>
        </w:rPr>
        <w:t>در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حضور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اینجانبان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امضا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کنندگان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ذیل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و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نمایندگان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موسسه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حسابرسی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در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تاریخ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="00E13714">
        <w:rPr>
          <w:rFonts w:cs="B Nazanin"/>
          <w:sz w:val="28"/>
          <w:szCs w:val="28"/>
          <w:lang w:bidi="fa-IR"/>
        </w:rPr>
        <w:t>………….</w:t>
      </w:r>
      <w:r w:rsidR="009258B8" w:rsidRPr="003068F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شروع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و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در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="00FC34F4" w:rsidRPr="003068FD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="00E13714">
        <w:rPr>
          <w:rFonts w:cs="B Nazanin"/>
          <w:sz w:val="28"/>
          <w:szCs w:val="28"/>
          <w:lang w:bidi="fa-IR"/>
        </w:rPr>
        <w:t>………………….</w:t>
      </w:r>
      <w:bookmarkStart w:id="0" w:name="_GoBack"/>
      <w:bookmarkEnd w:id="0"/>
      <w:r w:rsidR="00FC34F4" w:rsidRPr="003068FD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خاتمه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یافت</w:t>
      </w:r>
      <w:r w:rsidRPr="003068FD">
        <w:rPr>
          <w:rFonts w:cs="B Nazanin"/>
          <w:sz w:val="28"/>
          <w:szCs w:val="28"/>
          <w:rtl/>
          <w:lang w:bidi="fa-IR"/>
        </w:rPr>
        <w:t>.</w:t>
      </w:r>
    </w:p>
    <w:p w:rsidR="00516AD1" w:rsidRPr="003068FD" w:rsidRDefault="00516AD1" w:rsidP="005834F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3068FD">
        <w:rPr>
          <w:rFonts w:cs="B Nazanin" w:hint="cs"/>
          <w:sz w:val="28"/>
          <w:szCs w:val="28"/>
          <w:rtl/>
          <w:lang w:bidi="fa-IR"/>
        </w:rPr>
        <w:t>صورت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کالاهای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شمارش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شده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حاوی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مقادیر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کسری</w:t>
      </w:r>
      <w:r w:rsidRPr="003068FD">
        <w:rPr>
          <w:rFonts w:cs="B Nazanin"/>
          <w:sz w:val="28"/>
          <w:szCs w:val="28"/>
          <w:rtl/>
          <w:lang w:bidi="fa-IR"/>
        </w:rPr>
        <w:t xml:space="preserve"> / </w:t>
      </w:r>
      <w:r w:rsidRPr="003068FD">
        <w:rPr>
          <w:rFonts w:cs="B Nazanin" w:hint="cs"/>
          <w:sz w:val="28"/>
          <w:szCs w:val="28"/>
          <w:rtl/>
          <w:lang w:bidi="fa-IR"/>
        </w:rPr>
        <w:t>اضافی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آنها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به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شرح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پیوست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بوده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و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مورد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تایید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اینجانبان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می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باشد</w:t>
      </w:r>
      <w:r w:rsidRPr="003068FD">
        <w:rPr>
          <w:rFonts w:cs="B Nazanin"/>
          <w:sz w:val="28"/>
          <w:szCs w:val="28"/>
          <w:rtl/>
          <w:lang w:bidi="fa-IR"/>
        </w:rPr>
        <w:t>.</w:t>
      </w:r>
      <w:r w:rsidRPr="003068FD">
        <w:rPr>
          <w:rFonts w:cs="B Nazanin" w:hint="cs"/>
          <w:sz w:val="28"/>
          <w:szCs w:val="28"/>
          <w:rtl/>
          <w:lang w:bidi="fa-IR"/>
        </w:rPr>
        <w:t>همچنین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آخرین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مدارک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ورود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و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خروج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کالا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از</w:t>
      </w:r>
      <w:r w:rsidRPr="003068FD">
        <w:rPr>
          <w:rFonts w:cs="B Nazanin"/>
          <w:sz w:val="28"/>
          <w:szCs w:val="28"/>
          <w:rtl/>
          <w:lang w:bidi="fa-IR"/>
        </w:rPr>
        <w:t xml:space="preserve"> </w:t>
      </w:r>
      <w:r w:rsidRPr="003068FD">
        <w:rPr>
          <w:rFonts w:cs="B Nazanin" w:hint="cs"/>
          <w:sz w:val="28"/>
          <w:szCs w:val="28"/>
          <w:rtl/>
          <w:lang w:bidi="fa-IR"/>
        </w:rPr>
        <w:t>انبار</w:t>
      </w:r>
      <w:r w:rsidR="005834FC">
        <w:rPr>
          <w:rFonts w:cs="B Nazanin" w:hint="cs"/>
          <w:sz w:val="28"/>
          <w:szCs w:val="28"/>
          <w:rtl/>
          <w:lang w:bidi="fa-IR"/>
        </w:rPr>
        <w:t xml:space="preserve"> به حسابرسان ارائه گردیده است</w:t>
      </w:r>
    </w:p>
    <w:p w:rsidR="005834FC" w:rsidRDefault="005834FC" w:rsidP="00F635D2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5834FC" w:rsidRDefault="005834FC" w:rsidP="005834FC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5834FC" w:rsidRDefault="005834FC" w:rsidP="005834FC">
      <w:pPr>
        <w:bidi/>
        <w:rPr>
          <w:rFonts w:cs="B Nazanin"/>
          <w:b/>
          <w:bCs/>
          <w:sz w:val="32"/>
          <w:szCs w:val="32"/>
          <w:rtl/>
          <w:lang w:bidi="fa-IR"/>
        </w:rPr>
      </w:pPr>
    </w:p>
    <w:p w:rsidR="00516AD1" w:rsidRPr="006A5431" w:rsidRDefault="00516AD1" w:rsidP="005834FC">
      <w:pPr>
        <w:bidi/>
        <w:rPr>
          <w:rFonts w:cs="B Nazanin"/>
          <w:b/>
          <w:bCs/>
          <w:sz w:val="32"/>
          <w:szCs w:val="32"/>
          <w:u w:val="single"/>
          <w:rtl/>
          <w:lang w:bidi="fa-IR"/>
        </w:rPr>
      </w:pP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                                       </w:t>
      </w:r>
      <w:r w:rsidRPr="006A543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نام</w:t>
      </w:r>
      <w:r w:rsidRPr="006A5431">
        <w:rPr>
          <w:rFonts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و</w:t>
      </w:r>
      <w:r w:rsidRPr="006A5431">
        <w:rPr>
          <w:rFonts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نام</w:t>
      </w:r>
      <w:r w:rsidRPr="006A5431">
        <w:rPr>
          <w:rFonts w:cs="B Nazanin"/>
          <w:b/>
          <w:bCs/>
          <w:sz w:val="32"/>
          <w:szCs w:val="32"/>
          <w:u w:val="single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خانوادگی</w:t>
      </w:r>
      <w:r w:rsidRPr="006A5431">
        <w:rPr>
          <w:rFonts w:cs="B Nazanin"/>
          <w:b/>
          <w:bCs/>
          <w:sz w:val="32"/>
          <w:szCs w:val="32"/>
          <w:rtl/>
          <w:lang w:bidi="fa-IR"/>
        </w:rPr>
        <w:t xml:space="preserve">                           </w:t>
      </w:r>
      <w:r w:rsidRPr="006A5431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امضا</w:t>
      </w:r>
    </w:p>
    <w:p w:rsidR="00516AD1" w:rsidRPr="006A5431" w:rsidRDefault="00516AD1" w:rsidP="009258B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هماهنگ</w:t>
      </w:r>
      <w:r w:rsidRPr="006A54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کنند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ه</w:t>
      </w:r>
    </w:p>
    <w:p w:rsidR="00516AD1" w:rsidRPr="006A5431" w:rsidRDefault="00516AD1" w:rsidP="009258B8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سرپرست</w:t>
      </w:r>
      <w:r w:rsidRPr="006A54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انبار</w:t>
      </w:r>
      <w:r w:rsidRPr="006A5431">
        <w:rPr>
          <w:rFonts w:cs="B Nazanin"/>
          <w:b/>
          <w:bCs/>
          <w:sz w:val="24"/>
          <w:szCs w:val="24"/>
          <w:rtl/>
          <w:lang w:bidi="fa-IR"/>
        </w:rPr>
        <w:t xml:space="preserve">                                            </w:t>
      </w:r>
    </w:p>
    <w:p w:rsidR="00516AD1" w:rsidRPr="006A5431" w:rsidRDefault="00516AD1" w:rsidP="006A543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انبار</w:t>
      </w:r>
      <w:r w:rsidRPr="006A5431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6A5431">
        <w:rPr>
          <w:rFonts w:cs="B Nazanin" w:hint="cs"/>
          <w:b/>
          <w:bCs/>
          <w:sz w:val="24"/>
          <w:szCs w:val="24"/>
          <w:rtl/>
          <w:lang w:bidi="fa-IR"/>
        </w:rPr>
        <w:t>دار</w:t>
      </w:r>
      <w:r w:rsidRPr="006A5431">
        <w:rPr>
          <w:rFonts w:cs="B Nazanin"/>
          <w:b/>
          <w:bCs/>
          <w:sz w:val="24"/>
          <w:szCs w:val="24"/>
          <w:rtl/>
          <w:lang w:bidi="fa-IR"/>
        </w:rPr>
        <w:t xml:space="preserve">                                                    </w:t>
      </w:r>
    </w:p>
    <w:sectPr w:rsidR="00516AD1" w:rsidRPr="006A5431" w:rsidSect="007B43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4659"/>
    <w:rsid w:val="003068FD"/>
    <w:rsid w:val="0044442F"/>
    <w:rsid w:val="00516AD1"/>
    <w:rsid w:val="005834FC"/>
    <w:rsid w:val="006A19A0"/>
    <w:rsid w:val="006A5431"/>
    <w:rsid w:val="007B43FA"/>
    <w:rsid w:val="008D103B"/>
    <w:rsid w:val="009258B8"/>
    <w:rsid w:val="00964659"/>
    <w:rsid w:val="00A53425"/>
    <w:rsid w:val="00DC6E9B"/>
    <w:rsid w:val="00E13714"/>
    <w:rsid w:val="00E152D7"/>
    <w:rsid w:val="00E46F79"/>
    <w:rsid w:val="00F24842"/>
    <w:rsid w:val="00F635D2"/>
    <w:rsid w:val="00FC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1E1C7D"/>
  <w15:docId w15:val="{F4DA24AD-3ECB-4A02-A952-01A3C683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3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834FC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559</Characters>
  <Application>Microsoft Office Word</Application>
  <DocSecurity>0</DocSecurity>
  <Lines>4</Lines>
  <Paragraphs>1</Paragraphs>
  <ScaleCrop>false</ScaleCrop>
  <Company>Gerdoo.net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m_ozgoli</dc:creator>
  <cp:keywords/>
  <dc:description/>
  <cp:lastModifiedBy>a4baz</cp:lastModifiedBy>
  <cp:revision>10</cp:revision>
  <cp:lastPrinted>2019-06-13T13:13:00Z</cp:lastPrinted>
  <dcterms:created xsi:type="dcterms:W3CDTF">2012-12-19T05:21:00Z</dcterms:created>
  <dcterms:modified xsi:type="dcterms:W3CDTF">2024-03-05T06:07:00Z</dcterms:modified>
</cp:coreProperties>
</file>